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FC956" w14:textId="62D79AED" w:rsidR="008C786D" w:rsidRDefault="008C786D" w:rsidP="00D34A7C">
      <w:pPr>
        <w:jc w:val="center"/>
        <w:outlineLvl w:val="0"/>
      </w:pPr>
      <w:bookmarkStart w:id="0" w:name="_GoBack"/>
      <w:bookmarkEnd w:id="0"/>
      <w:r>
        <w:t>Public Notice</w:t>
      </w:r>
    </w:p>
    <w:p w14:paraId="7DE96905" w14:textId="77777777" w:rsidR="008C786D" w:rsidRDefault="008C786D"/>
    <w:p w14:paraId="7E6EE95C" w14:textId="77777777" w:rsidR="008C786D" w:rsidRPr="00D34A7C" w:rsidRDefault="008C786D">
      <w:pPr>
        <w:rPr>
          <w:sz w:val="22"/>
          <w:szCs w:val="22"/>
        </w:rPr>
      </w:pPr>
      <w:r w:rsidRPr="00D34A7C">
        <w:rPr>
          <w:sz w:val="22"/>
          <w:szCs w:val="22"/>
        </w:rPr>
        <w:t>In accordance with HB 1416 of the 1</w:t>
      </w:r>
      <w:r w:rsidRPr="00D34A7C">
        <w:rPr>
          <w:sz w:val="22"/>
          <w:szCs w:val="22"/>
          <w:vertAlign w:val="superscript"/>
        </w:rPr>
        <w:t>st</w:t>
      </w:r>
      <w:r w:rsidRPr="00D34A7C">
        <w:rPr>
          <w:sz w:val="22"/>
          <w:szCs w:val="22"/>
        </w:rPr>
        <w:t xml:space="preserve"> Regular Session of the 36</w:t>
      </w:r>
      <w:r w:rsidRPr="00D34A7C">
        <w:rPr>
          <w:sz w:val="22"/>
          <w:szCs w:val="22"/>
          <w:vertAlign w:val="superscript"/>
        </w:rPr>
        <w:t>th</w:t>
      </w:r>
      <w:r w:rsidRPr="00D34A7C">
        <w:rPr>
          <w:sz w:val="22"/>
          <w:szCs w:val="22"/>
        </w:rPr>
        <w:t xml:space="preserve"> Oklahoma Legislature, the North Rock Creek Board of Education will meet in regular session on:</w:t>
      </w:r>
    </w:p>
    <w:p w14:paraId="7FFB7B0F" w14:textId="77777777" w:rsidR="008C786D" w:rsidRDefault="008C786D"/>
    <w:p w14:paraId="6DACEC67" w14:textId="4E110525" w:rsidR="008C786D" w:rsidRPr="00D34A7C" w:rsidRDefault="008C786D">
      <w:pPr>
        <w:rPr>
          <w:sz w:val="22"/>
          <w:szCs w:val="22"/>
        </w:rPr>
      </w:pPr>
      <w:r w:rsidRPr="00D34A7C">
        <w:rPr>
          <w:sz w:val="22"/>
          <w:szCs w:val="22"/>
        </w:rPr>
        <w:t xml:space="preserve">Date:   July </w:t>
      </w:r>
      <w:r w:rsidR="0036489A" w:rsidRPr="00D34A7C">
        <w:rPr>
          <w:sz w:val="22"/>
          <w:szCs w:val="22"/>
        </w:rPr>
        <w:t>9</w:t>
      </w:r>
      <w:r w:rsidRPr="00D34A7C">
        <w:rPr>
          <w:sz w:val="22"/>
          <w:szCs w:val="22"/>
        </w:rPr>
        <w:t>, 201</w:t>
      </w:r>
      <w:r w:rsidR="0036489A" w:rsidRPr="00D34A7C">
        <w:rPr>
          <w:sz w:val="22"/>
          <w:szCs w:val="22"/>
        </w:rPr>
        <w:t>8</w:t>
      </w:r>
    </w:p>
    <w:p w14:paraId="1DF6124C" w14:textId="77777777" w:rsidR="008C786D" w:rsidRPr="00D34A7C" w:rsidRDefault="008C786D">
      <w:pPr>
        <w:rPr>
          <w:sz w:val="22"/>
          <w:szCs w:val="22"/>
        </w:rPr>
      </w:pPr>
      <w:r w:rsidRPr="00D34A7C">
        <w:rPr>
          <w:sz w:val="22"/>
          <w:szCs w:val="22"/>
        </w:rPr>
        <w:t xml:space="preserve">Time: </w:t>
      </w:r>
      <w:r w:rsidRPr="00D34A7C">
        <w:rPr>
          <w:sz w:val="22"/>
          <w:szCs w:val="22"/>
        </w:rPr>
        <w:tab/>
        <w:t>6:30 p.m.</w:t>
      </w:r>
    </w:p>
    <w:p w14:paraId="0428B039" w14:textId="77777777" w:rsidR="008C786D" w:rsidRPr="00D34A7C" w:rsidRDefault="008C786D">
      <w:pPr>
        <w:rPr>
          <w:sz w:val="22"/>
          <w:szCs w:val="22"/>
        </w:rPr>
      </w:pPr>
      <w:r w:rsidRPr="00D34A7C">
        <w:rPr>
          <w:sz w:val="22"/>
          <w:szCs w:val="22"/>
        </w:rPr>
        <w:t xml:space="preserve">Place: </w:t>
      </w:r>
      <w:r w:rsidRPr="00D34A7C">
        <w:rPr>
          <w:sz w:val="22"/>
          <w:szCs w:val="22"/>
        </w:rPr>
        <w:tab/>
        <w:t>North Rock Creek School - Conference Room</w:t>
      </w:r>
    </w:p>
    <w:p w14:paraId="27FD408B" w14:textId="77777777" w:rsidR="008C786D" w:rsidRPr="00D34A7C" w:rsidRDefault="008C786D">
      <w:pPr>
        <w:rPr>
          <w:sz w:val="22"/>
          <w:szCs w:val="22"/>
        </w:rPr>
      </w:pPr>
      <w:r w:rsidRPr="00D34A7C">
        <w:rPr>
          <w:sz w:val="22"/>
          <w:szCs w:val="22"/>
        </w:rPr>
        <w:tab/>
        <w:t>42400 Garrett’s Lake Road</w:t>
      </w:r>
    </w:p>
    <w:p w14:paraId="39A1D310" w14:textId="77777777" w:rsidR="008C786D" w:rsidRPr="00D34A7C" w:rsidRDefault="008C786D">
      <w:pPr>
        <w:rPr>
          <w:sz w:val="22"/>
          <w:szCs w:val="22"/>
        </w:rPr>
      </w:pPr>
      <w:r w:rsidRPr="00D34A7C">
        <w:rPr>
          <w:sz w:val="22"/>
          <w:szCs w:val="22"/>
        </w:rPr>
        <w:tab/>
        <w:t>Shawnee, OK 74804</w:t>
      </w:r>
    </w:p>
    <w:p w14:paraId="102AD9FE" w14:textId="77777777" w:rsidR="008C786D" w:rsidRPr="00D34A7C" w:rsidRDefault="008C786D">
      <w:pPr>
        <w:rPr>
          <w:sz w:val="22"/>
          <w:szCs w:val="22"/>
        </w:rPr>
      </w:pPr>
    </w:p>
    <w:p w14:paraId="56F99C32" w14:textId="77777777" w:rsidR="008C786D" w:rsidRDefault="008C786D">
      <w:r w:rsidRPr="00D34A7C">
        <w:rPr>
          <w:sz w:val="22"/>
          <w:szCs w:val="22"/>
        </w:rPr>
        <w:t>Note:  The North Rock Creek Board of Education may discuss, vote to approve, vote to disapprove, vote to table, or decide not to vote or take action on any item on this agenda.</w:t>
      </w:r>
    </w:p>
    <w:p w14:paraId="40EA0979" w14:textId="77777777" w:rsidR="008C786D" w:rsidRDefault="008C786D"/>
    <w:p w14:paraId="6D7A4298" w14:textId="77777777" w:rsidR="008C786D" w:rsidRPr="00D34A7C" w:rsidRDefault="008C786D">
      <w:pPr>
        <w:rPr>
          <w:sz w:val="22"/>
          <w:szCs w:val="22"/>
        </w:rPr>
      </w:pPr>
      <w:r w:rsidRPr="00D34A7C">
        <w:rPr>
          <w:sz w:val="22"/>
          <w:szCs w:val="22"/>
        </w:rPr>
        <w:t>The agenda for this meeting will be as follows:</w:t>
      </w:r>
    </w:p>
    <w:p w14:paraId="0659A0AE" w14:textId="77777777" w:rsidR="008C786D" w:rsidRDefault="008C786D"/>
    <w:p w14:paraId="3775F693" w14:textId="77777777" w:rsidR="008C786D" w:rsidRPr="00D34A7C" w:rsidRDefault="008C786D">
      <w:pPr>
        <w:numPr>
          <w:ilvl w:val="0"/>
          <w:numId w:val="1"/>
        </w:numPr>
        <w:spacing w:line="360" w:lineRule="auto"/>
        <w:rPr>
          <w:sz w:val="22"/>
          <w:szCs w:val="22"/>
        </w:rPr>
      </w:pPr>
      <w:r w:rsidRPr="00D34A7C">
        <w:rPr>
          <w:sz w:val="22"/>
          <w:szCs w:val="22"/>
        </w:rPr>
        <w:t>Call to order and recording of members present and absent.</w:t>
      </w:r>
    </w:p>
    <w:p w14:paraId="4C564DE2" w14:textId="77777777" w:rsidR="008C786D" w:rsidRPr="00D34A7C" w:rsidRDefault="008C786D" w:rsidP="008C786D">
      <w:pPr>
        <w:numPr>
          <w:ilvl w:val="0"/>
          <w:numId w:val="1"/>
        </w:numPr>
        <w:tabs>
          <w:tab w:val="clear" w:pos="1350"/>
        </w:tabs>
        <w:spacing w:line="360" w:lineRule="auto"/>
        <w:rPr>
          <w:sz w:val="22"/>
          <w:szCs w:val="22"/>
        </w:rPr>
      </w:pPr>
      <w:r w:rsidRPr="00D34A7C">
        <w:rPr>
          <w:sz w:val="22"/>
          <w:szCs w:val="22"/>
        </w:rPr>
        <w:t>Public Participation.</w:t>
      </w:r>
    </w:p>
    <w:p w14:paraId="25F6A807" w14:textId="2964A07F" w:rsidR="008C786D" w:rsidRPr="00D34A7C" w:rsidRDefault="008C786D">
      <w:pPr>
        <w:numPr>
          <w:ilvl w:val="0"/>
          <w:numId w:val="1"/>
        </w:numPr>
        <w:spacing w:line="360" w:lineRule="auto"/>
        <w:rPr>
          <w:sz w:val="22"/>
          <w:szCs w:val="22"/>
        </w:rPr>
      </w:pPr>
      <w:r w:rsidRPr="00D34A7C">
        <w:rPr>
          <w:sz w:val="22"/>
          <w:szCs w:val="22"/>
        </w:rPr>
        <w:t xml:space="preserve">Consent Docket.  All of the following items, which concern reports and items of routine nature normally approved at </w:t>
      </w:r>
      <w:r w:rsidR="005352D6" w:rsidRPr="00D34A7C">
        <w:rPr>
          <w:sz w:val="22"/>
          <w:szCs w:val="22"/>
        </w:rPr>
        <w:t xml:space="preserve">a </w:t>
      </w:r>
      <w:r w:rsidRPr="00D34A7C">
        <w:rPr>
          <w:sz w:val="22"/>
          <w:szCs w:val="22"/>
        </w:rPr>
        <w:t>board meeting, will be approved by one vote unless any board member desires to have a separate vote on any or all of these items.  The consent docket consists of the discussion, motion, and vote to approve or not approve the following items:</w:t>
      </w:r>
    </w:p>
    <w:p w14:paraId="6CADB2EF" w14:textId="49E08A7D" w:rsidR="00B34A6F" w:rsidRPr="00D34A7C" w:rsidRDefault="003B0F3B" w:rsidP="00B34A6F">
      <w:pPr>
        <w:numPr>
          <w:ilvl w:val="1"/>
          <w:numId w:val="1"/>
        </w:numPr>
        <w:spacing w:line="360" w:lineRule="auto"/>
        <w:rPr>
          <w:sz w:val="22"/>
          <w:szCs w:val="22"/>
        </w:rPr>
      </w:pPr>
      <w:r w:rsidRPr="00D34A7C">
        <w:rPr>
          <w:sz w:val="22"/>
          <w:szCs w:val="22"/>
        </w:rPr>
        <w:t xml:space="preserve">Minutes of the June </w:t>
      </w:r>
      <w:r w:rsidR="0036489A" w:rsidRPr="00D34A7C">
        <w:rPr>
          <w:sz w:val="22"/>
          <w:szCs w:val="22"/>
        </w:rPr>
        <w:t>11</w:t>
      </w:r>
      <w:r w:rsidRPr="00D34A7C">
        <w:rPr>
          <w:sz w:val="22"/>
          <w:szCs w:val="22"/>
        </w:rPr>
        <w:t>, 201</w:t>
      </w:r>
      <w:r w:rsidR="0036489A" w:rsidRPr="00D34A7C">
        <w:rPr>
          <w:sz w:val="22"/>
          <w:szCs w:val="22"/>
        </w:rPr>
        <w:t>8</w:t>
      </w:r>
      <w:r w:rsidRPr="00D34A7C">
        <w:rPr>
          <w:sz w:val="22"/>
          <w:szCs w:val="22"/>
        </w:rPr>
        <w:t xml:space="preserve">, </w:t>
      </w:r>
      <w:r w:rsidR="00D677E7" w:rsidRPr="00D34A7C">
        <w:rPr>
          <w:sz w:val="22"/>
          <w:szCs w:val="22"/>
        </w:rPr>
        <w:t>regular</w:t>
      </w:r>
      <w:r w:rsidRPr="00D34A7C">
        <w:rPr>
          <w:sz w:val="22"/>
          <w:szCs w:val="22"/>
        </w:rPr>
        <w:t xml:space="preserve"> board meeting.</w:t>
      </w:r>
    </w:p>
    <w:p w14:paraId="1D0FFC53" w14:textId="56EFBC10" w:rsidR="00670FD2" w:rsidRPr="00D34A7C" w:rsidRDefault="008C786D" w:rsidP="00670FD2">
      <w:pPr>
        <w:numPr>
          <w:ilvl w:val="1"/>
          <w:numId w:val="1"/>
        </w:numPr>
        <w:spacing w:line="360" w:lineRule="auto"/>
        <w:rPr>
          <w:sz w:val="22"/>
          <w:szCs w:val="22"/>
        </w:rPr>
      </w:pPr>
      <w:r w:rsidRPr="00D34A7C">
        <w:rPr>
          <w:sz w:val="22"/>
          <w:szCs w:val="22"/>
        </w:rPr>
        <w:t>Financial Reports.</w:t>
      </w:r>
    </w:p>
    <w:p w14:paraId="71E15824" w14:textId="4FC7414B" w:rsidR="00B005B2" w:rsidRPr="00D34A7C" w:rsidRDefault="00B005B2" w:rsidP="00B005B2">
      <w:pPr>
        <w:numPr>
          <w:ilvl w:val="1"/>
          <w:numId w:val="1"/>
        </w:numPr>
        <w:spacing w:line="360" w:lineRule="auto"/>
        <w:rPr>
          <w:sz w:val="22"/>
          <w:szCs w:val="22"/>
        </w:rPr>
      </w:pPr>
      <w:r w:rsidRPr="00D34A7C">
        <w:rPr>
          <w:sz w:val="22"/>
          <w:szCs w:val="22"/>
        </w:rPr>
        <w:t>201</w:t>
      </w:r>
      <w:r w:rsidR="0036489A" w:rsidRPr="00D34A7C">
        <w:rPr>
          <w:sz w:val="22"/>
          <w:szCs w:val="22"/>
        </w:rPr>
        <w:t>7</w:t>
      </w:r>
      <w:r w:rsidRPr="00D34A7C">
        <w:rPr>
          <w:sz w:val="22"/>
          <w:szCs w:val="22"/>
        </w:rPr>
        <w:t>–201</w:t>
      </w:r>
      <w:r w:rsidR="0036489A" w:rsidRPr="00D34A7C">
        <w:rPr>
          <w:sz w:val="22"/>
          <w:szCs w:val="22"/>
        </w:rPr>
        <w:t>8</w:t>
      </w:r>
      <w:r w:rsidR="00900C1F" w:rsidRPr="00D34A7C">
        <w:rPr>
          <w:sz w:val="22"/>
          <w:szCs w:val="22"/>
        </w:rPr>
        <w:t xml:space="preserve"> - Purchase Orders-none</w:t>
      </w:r>
    </w:p>
    <w:p w14:paraId="6CFF4766" w14:textId="64F7A98B" w:rsidR="00B005B2" w:rsidRPr="00D34A7C" w:rsidRDefault="00B005B2" w:rsidP="00B005B2">
      <w:pPr>
        <w:numPr>
          <w:ilvl w:val="1"/>
          <w:numId w:val="1"/>
        </w:numPr>
        <w:spacing w:line="360" w:lineRule="auto"/>
        <w:rPr>
          <w:sz w:val="22"/>
          <w:szCs w:val="22"/>
        </w:rPr>
      </w:pPr>
      <w:r w:rsidRPr="00D34A7C">
        <w:rPr>
          <w:sz w:val="22"/>
          <w:szCs w:val="22"/>
        </w:rPr>
        <w:t>201</w:t>
      </w:r>
      <w:r w:rsidR="0036489A" w:rsidRPr="00D34A7C">
        <w:rPr>
          <w:sz w:val="22"/>
          <w:szCs w:val="22"/>
        </w:rPr>
        <w:t>8</w:t>
      </w:r>
      <w:r w:rsidRPr="00D34A7C">
        <w:rPr>
          <w:sz w:val="22"/>
          <w:szCs w:val="22"/>
        </w:rPr>
        <w:t>-201</w:t>
      </w:r>
      <w:r w:rsidR="0036489A" w:rsidRPr="00D34A7C">
        <w:rPr>
          <w:sz w:val="22"/>
          <w:szCs w:val="22"/>
        </w:rPr>
        <w:t>9</w:t>
      </w:r>
      <w:r w:rsidRPr="00D34A7C">
        <w:rPr>
          <w:sz w:val="22"/>
          <w:szCs w:val="22"/>
        </w:rPr>
        <w:t xml:space="preserve"> -</w:t>
      </w:r>
      <w:r w:rsidR="00900C1F" w:rsidRPr="00D34A7C">
        <w:rPr>
          <w:sz w:val="22"/>
          <w:szCs w:val="22"/>
        </w:rPr>
        <w:t xml:space="preserve"> General Fund Purchase Orders 1-149 &amp; </w:t>
      </w:r>
      <w:r w:rsidRPr="00D34A7C">
        <w:rPr>
          <w:sz w:val="22"/>
          <w:szCs w:val="22"/>
        </w:rPr>
        <w:t>Chil</w:t>
      </w:r>
      <w:r w:rsidR="00900C1F" w:rsidRPr="00D34A7C">
        <w:rPr>
          <w:sz w:val="22"/>
          <w:szCs w:val="22"/>
        </w:rPr>
        <w:t>d Nutrition Fund Purchase Order 1.</w:t>
      </w:r>
    </w:p>
    <w:p w14:paraId="2847F7CE" w14:textId="25ACC4FA" w:rsidR="00845EC8" w:rsidRPr="00D34A7C" w:rsidRDefault="00845EC8" w:rsidP="00845EC8">
      <w:pPr>
        <w:numPr>
          <w:ilvl w:val="1"/>
          <w:numId w:val="1"/>
        </w:numPr>
        <w:spacing w:line="360" w:lineRule="auto"/>
        <w:rPr>
          <w:sz w:val="22"/>
          <w:szCs w:val="22"/>
        </w:rPr>
      </w:pPr>
      <w:r w:rsidRPr="00D34A7C">
        <w:rPr>
          <w:sz w:val="22"/>
          <w:szCs w:val="22"/>
        </w:rPr>
        <w:t>American Fidelity as the Section 125 plan administrator for the 201</w:t>
      </w:r>
      <w:r w:rsidR="0036489A" w:rsidRPr="00D34A7C">
        <w:rPr>
          <w:sz w:val="22"/>
          <w:szCs w:val="22"/>
        </w:rPr>
        <w:t>8</w:t>
      </w:r>
      <w:r w:rsidRPr="00D34A7C">
        <w:rPr>
          <w:sz w:val="22"/>
          <w:szCs w:val="22"/>
        </w:rPr>
        <w:t>-201</w:t>
      </w:r>
      <w:r w:rsidR="0036489A" w:rsidRPr="00D34A7C">
        <w:rPr>
          <w:sz w:val="22"/>
          <w:szCs w:val="22"/>
        </w:rPr>
        <w:t>9</w:t>
      </w:r>
      <w:r w:rsidRPr="00D34A7C">
        <w:rPr>
          <w:sz w:val="22"/>
          <w:szCs w:val="22"/>
        </w:rPr>
        <w:t xml:space="preserve"> school year. </w:t>
      </w:r>
    </w:p>
    <w:p w14:paraId="1DCF4970" w14:textId="3E698ED9" w:rsidR="00844022" w:rsidRPr="00D34A7C" w:rsidRDefault="00844022" w:rsidP="00844022">
      <w:pPr>
        <w:numPr>
          <w:ilvl w:val="1"/>
          <w:numId w:val="1"/>
        </w:numPr>
        <w:spacing w:line="360" w:lineRule="auto"/>
        <w:rPr>
          <w:sz w:val="22"/>
          <w:szCs w:val="22"/>
        </w:rPr>
      </w:pPr>
      <w:r w:rsidRPr="00D34A7C">
        <w:rPr>
          <w:sz w:val="22"/>
          <w:szCs w:val="22"/>
        </w:rPr>
        <w:t xml:space="preserve">Contracting for the following Special Services </w:t>
      </w:r>
      <w:r w:rsidR="0036489A" w:rsidRPr="00D34A7C">
        <w:rPr>
          <w:sz w:val="22"/>
          <w:szCs w:val="22"/>
        </w:rPr>
        <w:t xml:space="preserve">Contracts </w:t>
      </w:r>
      <w:r w:rsidRPr="00D34A7C">
        <w:rPr>
          <w:sz w:val="22"/>
          <w:szCs w:val="22"/>
        </w:rPr>
        <w:t>during the 201</w:t>
      </w:r>
      <w:r w:rsidR="0036489A" w:rsidRPr="00D34A7C">
        <w:rPr>
          <w:sz w:val="22"/>
          <w:szCs w:val="22"/>
        </w:rPr>
        <w:t>8</w:t>
      </w:r>
      <w:r w:rsidRPr="00D34A7C">
        <w:rPr>
          <w:sz w:val="22"/>
          <w:szCs w:val="22"/>
        </w:rPr>
        <w:t>-201</w:t>
      </w:r>
      <w:r w:rsidR="0036489A" w:rsidRPr="00D34A7C">
        <w:rPr>
          <w:sz w:val="22"/>
          <w:szCs w:val="22"/>
        </w:rPr>
        <w:t>9</w:t>
      </w:r>
      <w:r w:rsidRPr="00D34A7C">
        <w:rPr>
          <w:sz w:val="22"/>
          <w:szCs w:val="22"/>
        </w:rPr>
        <w:t xml:space="preserve"> school year:</w:t>
      </w:r>
    </w:p>
    <w:p w14:paraId="34410A9B" w14:textId="77777777" w:rsidR="00844022" w:rsidRPr="00D34A7C" w:rsidRDefault="00844022" w:rsidP="00844022">
      <w:pPr>
        <w:numPr>
          <w:ilvl w:val="2"/>
          <w:numId w:val="1"/>
        </w:numPr>
        <w:spacing w:line="360" w:lineRule="auto"/>
        <w:rPr>
          <w:sz w:val="22"/>
          <w:szCs w:val="22"/>
        </w:rPr>
      </w:pPr>
      <w:r w:rsidRPr="00D34A7C">
        <w:rPr>
          <w:sz w:val="22"/>
          <w:szCs w:val="22"/>
        </w:rPr>
        <w:t>Terri Matlock as Speech Pathologist.</w:t>
      </w:r>
    </w:p>
    <w:p w14:paraId="3E40A9A3" w14:textId="77777777" w:rsidR="00844022" w:rsidRPr="00D34A7C" w:rsidRDefault="00844022" w:rsidP="00844022">
      <w:pPr>
        <w:numPr>
          <w:ilvl w:val="2"/>
          <w:numId w:val="1"/>
        </w:numPr>
        <w:spacing w:line="360" w:lineRule="auto"/>
        <w:rPr>
          <w:sz w:val="22"/>
          <w:szCs w:val="22"/>
        </w:rPr>
      </w:pPr>
      <w:r w:rsidRPr="00D34A7C">
        <w:rPr>
          <w:sz w:val="22"/>
          <w:szCs w:val="22"/>
        </w:rPr>
        <w:t>Shanna Gray as Physical Therapist.</w:t>
      </w:r>
    </w:p>
    <w:p w14:paraId="51B89713" w14:textId="3727E8D5" w:rsidR="00844022" w:rsidRPr="00D34A7C" w:rsidRDefault="00A23263" w:rsidP="00844022">
      <w:pPr>
        <w:numPr>
          <w:ilvl w:val="2"/>
          <w:numId w:val="1"/>
        </w:numPr>
        <w:spacing w:line="360" w:lineRule="auto"/>
        <w:rPr>
          <w:rFonts w:ascii="CG Times (W1)" w:hAnsi="CG Times (W1)"/>
          <w:sz w:val="22"/>
          <w:szCs w:val="22"/>
        </w:rPr>
      </w:pPr>
      <w:r w:rsidRPr="00D34A7C">
        <w:rPr>
          <w:sz w:val="22"/>
          <w:szCs w:val="22"/>
        </w:rPr>
        <w:t>OT Works PLC</w:t>
      </w:r>
      <w:r w:rsidR="003541EA" w:rsidRPr="00D34A7C">
        <w:rPr>
          <w:sz w:val="22"/>
          <w:szCs w:val="22"/>
        </w:rPr>
        <w:t xml:space="preserve"> f</w:t>
      </w:r>
      <w:r w:rsidR="00844022" w:rsidRPr="00D34A7C">
        <w:rPr>
          <w:sz w:val="22"/>
          <w:szCs w:val="22"/>
        </w:rPr>
        <w:t>or Occupational Therapy.</w:t>
      </w:r>
    </w:p>
    <w:p w14:paraId="22832FD8" w14:textId="2335CD73" w:rsidR="00844022" w:rsidRPr="00D34A7C" w:rsidRDefault="00844022" w:rsidP="00844022">
      <w:pPr>
        <w:numPr>
          <w:ilvl w:val="2"/>
          <w:numId w:val="1"/>
        </w:numPr>
        <w:spacing w:line="360" w:lineRule="auto"/>
        <w:rPr>
          <w:rFonts w:ascii="CG Times (W1)" w:hAnsi="CG Times (W1)"/>
          <w:sz w:val="22"/>
          <w:szCs w:val="22"/>
        </w:rPr>
      </w:pPr>
      <w:r w:rsidRPr="00D34A7C">
        <w:rPr>
          <w:sz w:val="22"/>
          <w:szCs w:val="22"/>
        </w:rPr>
        <w:t>Kathy McCabe for Psychometric Services.</w:t>
      </w:r>
    </w:p>
    <w:p w14:paraId="3448E424" w14:textId="02DC9E53" w:rsidR="00A647C0" w:rsidRPr="00D34A7C" w:rsidRDefault="009F6470" w:rsidP="00A26E31">
      <w:pPr>
        <w:numPr>
          <w:ilvl w:val="2"/>
          <w:numId w:val="1"/>
        </w:numPr>
        <w:spacing w:line="360" w:lineRule="auto"/>
        <w:rPr>
          <w:rFonts w:ascii="CG Times (W1)" w:hAnsi="CG Times (W1)"/>
          <w:sz w:val="22"/>
          <w:szCs w:val="22"/>
        </w:rPr>
      </w:pPr>
      <w:r w:rsidRPr="00D34A7C">
        <w:rPr>
          <w:sz w:val="22"/>
          <w:szCs w:val="22"/>
        </w:rPr>
        <w:t>Kellogg &amp; Sovereign for E-rate Services.</w:t>
      </w:r>
    </w:p>
    <w:p w14:paraId="7299E23C" w14:textId="14891BF9" w:rsidR="0036489A" w:rsidRPr="00D34A7C" w:rsidRDefault="0036489A" w:rsidP="00A26E31">
      <w:pPr>
        <w:numPr>
          <w:ilvl w:val="2"/>
          <w:numId w:val="1"/>
        </w:numPr>
        <w:spacing w:line="360" w:lineRule="auto"/>
        <w:rPr>
          <w:rFonts w:ascii="CG Times (W1)" w:hAnsi="CG Times (W1)"/>
          <w:sz w:val="22"/>
          <w:szCs w:val="22"/>
        </w:rPr>
      </w:pPr>
      <w:r w:rsidRPr="00D34A7C">
        <w:rPr>
          <w:sz w:val="22"/>
          <w:szCs w:val="22"/>
        </w:rPr>
        <w:t>Crossroads Youth and Family Services.</w:t>
      </w:r>
    </w:p>
    <w:p w14:paraId="771647F1" w14:textId="7DEFAD4E" w:rsidR="00CD358D" w:rsidRPr="00D34A7C" w:rsidRDefault="00B550B9" w:rsidP="00B44EC8">
      <w:pPr>
        <w:numPr>
          <w:ilvl w:val="1"/>
          <w:numId w:val="1"/>
        </w:numPr>
        <w:spacing w:line="360" w:lineRule="auto"/>
        <w:rPr>
          <w:sz w:val="22"/>
          <w:szCs w:val="22"/>
        </w:rPr>
      </w:pPr>
      <w:r w:rsidRPr="00D34A7C">
        <w:rPr>
          <w:sz w:val="22"/>
          <w:szCs w:val="22"/>
        </w:rPr>
        <w:t>A</w:t>
      </w:r>
      <w:r w:rsidR="00CD358D" w:rsidRPr="00D34A7C">
        <w:rPr>
          <w:sz w:val="22"/>
          <w:szCs w:val="22"/>
        </w:rPr>
        <w:t>pprov</w:t>
      </w:r>
      <w:r w:rsidRPr="00D34A7C">
        <w:rPr>
          <w:sz w:val="22"/>
          <w:szCs w:val="22"/>
        </w:rPr>
        <w:t>al of</w:t>
      </w:r>
      <w:r w:rsidR="00CD358D" w:rsidRPr="00D34A7C">
        <w:rPr>
          <w:sz w:val="22"/>
          <w:szCs w:val="22"/>
        </w:rPr>
        <w:t xml:space="preserve"> milk</w:t>
      </w:r>
      <w:r w:rsidR="003541EA" w:rsidRPr="00D34A7C">
        <w:rPr>
          <w:sz w:val="22"/>
          <w:szCs w:val="22"/>
        </w:rPr>
        <w:t>,</w:t>
      </w:r>
      <w:r w:rsidR="00CD358D" w:rsidRPr="00D34A7C">
        <w:rPr>
          <w:sz w:val="22"/>
          <w:szCs w:val="22"/>
        </w:rPr>
        <w:t xml:space="preserve"> bread</w:t>
      </w:r>
      <w:r w:rsidR="003541EA" w:rsidRPr="00D34A7C">
        <w:rPr>
          <w:sz w:val="22"/>
          <w:szCs w:val="22"/>
        </w:rPr>
        <w:t>, pizza, and prime vendor</w:t>
      </w:r>
      <w:r w:rsidR="00CD358D" w:rsidRPr="00D34A7C">
        <w:rPr>
          <w:sz w:val="22"/>
          <w:szCs w:val="22"/>
        </w:rPr>
        <w:t xml:space="preserve"> bids for </w:t>
      </w:r>
      <w:r w:rsidR="00A26E31" w:rsidRPr="00D34A7C">
        <w:rPr>
          <w:sz w:val="22"/>
          <w:szCs w:val="22"/>
        </w:rPr>
        <w:t>201</w:t>
      </w:r>
      <w:r w:rsidR="0036489A" w:rsidRPr="00D34A7C">
        <w:rPr>
          <w:sz w:val="22"/>
          <w:szCs w:val="22"/>
        </w:rPr>
        <w:t>8</w:t>
      </w:r>
      <w:r w:rsidR="00A26E31" w:rsidRPr="00D34A7C">
        <w:rPr>
          <w:sz w:val="22"/>
          <w:szCs w:val="22"/>
        </w:rPr>
        <w:t>-201</w:t>
      </w:r>
      <w:r w:rsidR="0036489A" w:rsidRPr="00D34A7C">
        <w:rPr>
          <w:sz w:val="22"/>
          <w:szCs w:val="22"/>
        </w:rPr>
        <w:t>9</w:t>
      </w:r>
      <w:r w:rsidR="00CD358D" w:rsidRPr="00D34A7C">
        <w:rPr>
          <w:sz w:val="22"/>
          <w:szCs w:val="22"/>
        </w:rPr>
        <w:t xml:space="preserve">. </w:t>
      </w:r>
    </w:p>
    <w:p w14:paraId="66D15F69" w14:textId="09463276" w:rsidR="009A6F19" w:rsidRPr="00D34A7C" w:rsidRDefault="009A6F19" w:rsidP="00B44EC8">
      <w:pPr>
        <w:numPr>
          <w:ilvl w:val="1"/>
          <w:numId w:val="1"/>
        </w:numPr>
        <w:spacing w:line="360" w:lineRule="auto"/>
        <w:rPr>
          <w:sz w:val="22"/>
          <w:szCs w:val="22"/>
        </w:rPr>
      </w:pPr>
      <w:r w:rsidRPr="00D34A7C">
        <w:rPr>
          <w:sz w:val="22"/>
          <w:szCs w:val="22"/>
        </w:rPr>
        <w:t xml:space="preserve">Emergency Certification for Chris </w:t>
      </w:r>
      <w:proofErr w:type="spellStart"/>
      <w:r w:rsidRPr="00D34A7C">
        <w:rPr>
          <w:sz w:val="22"/>
          <w:szCs w:val="22"/>
        </w:rPr>
        <w:t>Pingry</w:t>
      </w:r>
      <w:proofErr w:type="spellEnd"/>
      <w:r w:rsidRPr="00D34A7C">
        <w:rPr>
          <w:sz w:val="22"/>
          <w:szCs w:val="22"/>
        </w:rPr>
        <w:t xml:space="preserve"> #432033.</w:t>
      </w:r>
    </w:p>
    <w:p w14:paraId="3FBE9DB2" w14:textId="77777777" w:rsidR="007F17CF" w:rsidRPr="00D34A7C" w:rsidRDefault="008C786D" w:rsidP="007F17CF">
      <w:pPr>
        <w:numPr>
          <w:ilvl w:val="0"/>
          <w:numId w:val="1"/>
        </w:numPr>
        <w:tabs>
          <w:tab w:val="clear" w:pos="1350"/>
        </w:tabs>
        <w:spacing w:line="360" w:lineRule="auto"/>
        <w:rPr>
          <w:sz w:val="22"/>
          <w:szCs w:val="22"/>
        </w:rPr>
      </w:pPr>
      <w:r w:rsidRPr="00D34A7C">
        <w:rPr>
          <w:sz w:val="22"/>
          <w:szCs w:val="22"/>
        </w:rPr>
        <w:t>Discussion, motion, and vote to approve or not approve any or all items removed from the consent docket.</w:t>
      </w:r>
    </w:p>
    <w:p w14:paraId="7B891654" w14:textId="6ED89347" w:rsidR="00632964" w:rsidRPr="00D34A7C" w:rsidRDefault="008C786D" w:rsidP="00A26E31">
      <w:pPr>
        <w:numPr>
          <w:ilvl w:val="0"/>
          <w:numId w:val="1"/>
        </w:numPr>
        <w:spacing w:line="360" w:lineRule="auto"/>
        <w:rPr>
          <w:sz w:val="22"/>
          <w:szCs w:val="22"/>
        </w:rPr>
      </w:pPr>
      <w:r w:rsidRPr="00D34A7C">
        <w:rPr>
          <w:sz w:val="22"/>
          <w:szCs w:val="22"/>
        </w:rPr>
        <w:t>New Business</w:t>
      </w:r>
      <w:r w:rsidR="0036489A" w:rsidRPr="00D34A7C">
        <w:rPr>
          <w:sz w:val="22"/>
          <w:szCs w:val="22"/>
        </w:rPr>
        <w:t>.</w:t>
      </w:r>
    </w:p>
    <w:p w14:paraId="71BA21E3" w14:textId="28EF63D8" w:rsidR="009A6F19" w:rsidRPr="00D34A7C" w:rsidRDefault="008C786D" w:rsidP="007A40C8">
      <w:pPr>
        <w:numPr>
          <w:ilvl w:val="0"/>
          <w:numId w:val="1"/>
        </w:numPr>
        <w:spacing w:line="360" w:lineRule="auto"/>
        <w:contextualSpacing/>
        <w:rPr>
          <w:sz w:val="22"/>
          <w:szCs w:val="22"/>
        </w:rPr>
      </w:pPr>
      <w:r w:rsidRPr="00D34A7C">
        <w:rPr>
          <w:sz w:val="22"/>
          <w:szCs w:val="22"/>
        </w:rPr>
        <w:t>Adjournment</w:t>
      </w:r>
      <w:r w:rsidR="0036489A" w:rsidRPr="00D34A7C">
        <w:rPr>
          <w:sz w:val="22"/>
          <w:szCs w:val="22"/>
        </w:rPr>
        <w:t>.</w:t>
      </w:r>
    </w:p>
    <w:p w14:paraId="0FD95F4F" w14:textId="0FA009B9" w:rsidR="0036489A" w:rsidRPr="00D34A7C" w:rsidRDefault="0036489A" w:rsidP="0036489A">
      <w:pPr>
        <w:contextualSpacing/>
        <w:rPr>
          <w:sz w:val="22"/>
          <w:szCs w:val="22"/>
        </w:rPr>
      </w:pPr>
      <w:r w:rsidRPr="00D34A7C">
        <w:rPr>
          <w:sz w:val="22"/>
          <w:szCs w:val="22"/>
        </w:rPr>
        <w:t>This agenda can be found on the North Rock Creek School website (</w:t>
      </w:r>
      <w:r w:rsidR="00D34A7C">
        <w:rPr>
          <w:sz w:val="22"/>
          <w:szCs w:val="22"/>
          <w:u w:val="single"/>
        </w:rPr>
        <w:t>nrcps.org</w:t>
      </w:r>
      <w:r w:rsidRPr="00D34A7C">
        <w:rPr>
          <w:sz w:val="22"/>
          <w:szCs w:val="22"/>
        </w:rPr>
        <w:t>)</w:t>
      </w:r>
      <w:r w:rsidR="00D34A7C" w:rsidRPr="00D34A7C">
        <w:rPr>
          <w:sz w:val="22"/>
          <w:szCs w:val="22"/>
        </w:rPr>
        <w:t>, posted by 5:00 p.m. on the 6</w:t>
      </w:r>
      <w:r w:rsidR="00D34A7C" w:rsidRPr="00D34A7C">
        <w:rPr>
          <w:sz w:val="22"/>
          <w:szCs w:val="22"/>
          <w:vertAlign w:val="superscript"/>
        </w:rPr>
        <w:t>th</w:t>
      </w:r>
      <w:r w:rsidR="00D34A7C" w:rsidRPr="00D34A7C">
        <w:rPr>
          <w:sz w:val="22"/>
          <w:szCs w:val="22"/>
        </w:rPr>
        <w:t xml:space="preserve"> day of July</w:t>
      </w:r>
      <w:r w:rsidRPr="00D34A7C">
        <w:rPr>
          <w:sz w:val="22"/>
          <w:szCs w:val="22"/>
        </w:rPr>
        <w:t xml:space="preserve"> 2018, and notice of this regular meeting was given to the Pottawatomie County Clerk prior to December 15, 2017.</w:t>
      </w:r>
      <w:r w:rsidRPr="00D34A7C">
        <w:rPr>
          <w:noProof/>
          <w:sz w:val="22"/>
          <w:szCs w:val="22"/>
        </w:rPr>
        <w:drawing>
          <wp:inline distT="0" distB="0" distL="0" distR="0" wp14:anchorId="445B1036" wp14:editId="7489BF6E">
            <wp:extent cx="1604645" cy="483870"/>
            <wp:effectExtent l="0" t="0" r="0" b="0"/>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4645" cy="483870"/>
                    </a:xfrm>
                    <a:prstGeom prst="rect">
                      <a:avLst/>
                    </a:prstGeom>
                    <a:noFill/>
                    <a:ln>
                      <a:noFill/>
                    </a:ln>
                  </pic:spPr>
                </pic:pic>
              </a:graphicData>
            </a:graphic>
          </wp:inline>
        </w:drawing>
      </w:r>
    </w:p>
    <w:p w14:paraId="212A16C5" w14:textId="77777777" w:rsidR="0036489A" w:rsidRPr="00D34A7C" w:rsidRDefault="0036489A" w:rsidP="0036489A">
      <w:pPr>
        <w:contextualSpacing/>
        <w:rPr>
          <w:sz w:val="22"/>
          <w:szCs w:val="22"/>
        </w:rPr>
      </w:pPr>
      <w:r w:rsidRPr="00D34A7C">
        <w:rPr>
          <w:sz w:val="22"/>
          <w:szCs w:val="22"/>
        </w:rPr>
        <w:t>_____________________________</w:t>
      </w:r>
    </w:p>
    <w:p w14:paraId="08CD4C25" w14:textId="4E674E7F" w:rsidR="008C786D" w:rsidRPr="00D34A7C" w:rsidRDefault="0036489A" w:rsidP="0036489A">
      <w:pPr>
        <w:outlineLvl w:val="0"/>
        <w:rPr>
          <w:sz w:val="22"/>
          <w:szCs w:val="22"/>
        </w:rPr>
      </w:pPr>
      <w:r w:rsidRPr="00D34A7C">
        <w:rPr>
          <w:sz w:val="22"/>
          <w:szCs w:val="22"/>
        </w:rPr>
        <w:t>Blake Moody, Superintendent</w:t>
      </w:r>
    </w:p>
    <w:sectPr w:rsidR="008C786D" w:rsidRPr="00D34A7C" w:rsidSect="0036489A">
      <w:pgSz w:w="12240" w:h="15840"/>
      <w:pgMar w:top="288" w:right="288" w:bottom="288" w:left="28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B41FD" w14:textId="77777777" w:rsidR="00433133" w:rsidRDefault="00433133">
      <w:r>
        <w:separator/>
      </w:r>
    </w:p>
  </w:endnote>
  <w:endnote w:type="continuationSeparator" w:id="0">
    <w:p w14:paraId="58723C56" w14:textId="77777777" w:rsidR="00433133" w:rsidRDefault="0043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0000500000000020000"/>
    <w:charset w:val="00"/>
    <w:family w:val="auto"/>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Lucida Grande">
    <w:panose1 w:val="020B0600040502020204"/>
    <w:charset w:val="00"/>
    <w:family w:val="auto"/>
    <w:pitch w:val="variable"/>
    <w:sig w:usb0="E1000AEF" w:usb1="5000A1FF" w:usb2="00000000" w:usb3="00000000" w:csb0="000001B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6ED51" w14:textId="77777777" w:rsidR="00433133" w:rsidRDefault="00433133">
      <w:r>
        <w:separator/>
      </w:r>
    </w:p>
  </w:footnote>
  <w:footnote w:type="continuationSeparator" w:id="0">
    <w:p w14:paraId="34607048" w14:textId="77777777" w:rsidR="00433133" w:rsidRDefault="004331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E6C2A"/>
    <w:multiLevelType w:val="hybridMultilevel"/>
    <w:tmpl w:val="BE4A97EC"/>
    <w:lvl w:ilvl="0" w:tplc="389C0DE4">
      <w:start w:val="1"/>
      <w:numFmt w:val="decimal"/>
      <w:lvlText w:val="%1."/>
      <w:lvlJc w:val="left"/>
      <w:pPr>
        <w:tabs>
          <w:tab w:val="num" w:pos="1350"/>
        </w:tabs>
        <w:ind w:left="135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AB0B6F"/>
    <w:multiLevelType w:val="hybridMultilevel"/>
    <w:tmpl w:val="1B143F1E"/>
    <w:lvl w:ilvl="0" w:tplc="389C0DE4">
      <w:start w:val="1"/>
      <w:numFmt w:val="decimal"/>
      <w:lvlText w:val="%1."/>
      <w:lvlJc w:val="left"/>
      <w:pPr>
        <w:tabs>
          <w:tab w:val="num" w:pos="1350"/>
        </w:tabs>
        <w:ind w:left="135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CD4E8A"/>
    <w:multiLevelType w:val="hybridMultilevel"/>
    <w:tmpl w:val="61323CF8"/>
    <w:lvl w:ilvl="0" w:tplc="EDC648A0">
      <w:start w:val="1"/>
      <w:numFmt w:val="upperLetter"/>
      <w:lvlText w:val="%1."/>
      <w:lvlJc w:val="left"/>
      <w:pPr>
        <w:tabs>
          <w:tab w:val="num" w:pos="1440"/>
        </w:tabs>
        <w:ind w:left="1440" w:hanging="720"/>
      </w:pPr>
      <w:rPr>
        <w:rFonts w:hint="default"/>
      </w:rPr>
    </w:lvl>
    <w:lvl w:ilvl="1" w:tplc="8188B27C">
      <w:start w:val="1"/>
      <w:numFmt w:val="upperLetter"/>
      <w:lvlText w:val="%2."/>
      <w:lvlJc w:val="left"/>
      <w:pPr>
        <w:tabs>
          <w:tab w:val="num" w:pos="1800"/>
        </w:tabs>
        <w:ind w:left="1800" w:hanging="360"/>
      </w:pPr>
      <w:rPr>
        <w:rFonts w:hint="default"/>
      </w:rPr>
    </w:lvl>
    <w:lvl w:ilvl="2" w:tplc="E1ECB1D8">
      <w:start w:val="1"/>
      <w:numFmt w:val="decimal"/>
      <w:lvlText w:val="%3)"/>
      <w:lvlJc w:val="left"/>
      <w:pPr>
        <w:tabs>
          <w:tab w:val="num" w:pos="2700"/>
        </w:tabs>
        <w:ind w:left="2700" w:hanging="360"/>
      </w:pPr>
      <w:rPr>
        <w:rFonts w:hint="default"/>
      </w:rPr>
    </w:lvl>
    <w:lvl w:ilvl="3" w:tplc="571673A6">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2914A15"/>
    <w:multiLevelType w:val="hybridMultilevel"/>
    <w:tmpl w:val="BE4A97EC"/>
    <w:lvl w:ilvl="0" w:tplc="389C0DE4">
      <w:start w:val="1"/>
      <w:numFmt w:val="decimal"/>
      <w:lvlText w:val="%1."/>
      <w:lvlJc w:val="left"/>
      <w:pPr>
        <w:tabs>
          <w:tab w:val="num" w:pos="1350"/>
        </w:tabs>
        <w:ind w:left="135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11B60BD"/>
    <w:multiLevelType w:val="hybridMultilevel"/>
    <w:tmpl w:val="BE4A97EC"/>
    <w:lvl w:ilvl="0" w:tplc="389C0DE4">
      <w:start w:val="1"/>
      <w:numFmt w:val="decimal"/>
      <w:lvlText w:val="%1."/>
      <w:lvlJc w:val="left"/>
      <w:pPr>
        <w:tabs>
          <w:tab w:val="num" w:pos="1350"/>
        </w:tabs>
        <w:ind w:left="135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5C1305"/>
    <w:multiLevelType w:val="multilevel"/>
    <w:tmpl w:val="4648C74C"/>
    <w:lvl w:ilvl="0">
      <w:start w:val="1"/>
      <w:numFmt w:val="decimal"/>
      <w:lvlText w:val="%1."/>
      <w:lvlJc w:val="left"/>
      <w:pPr>
        <w:tabs>
          <w:tab w:val="num" w:pos="1350"/>
        </w:tabs>
        <w:ind w:left="135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72905481"/>
    <w:multiLevelType w:val="multilevel"/>
    <w:tmpl w:val="4648C74C"/>
    <w:lvl w:ilvl="0">
      <w:start w:val="1"/>
      <w:numFmt w:val="decimal"/>
      <w:lvlText w:val="%1."/>
      <w:lvlJc w:val="left"/>
      <w:pPr>
        <w:tabs>
          <w:tab w:val="num" w:pos="1350"/>
        </w:tabs>
        <w:ind w:left="135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632"/>
    <w:rsid w:val="000140F4"/>
    <w:rsid w:val="000B322B"/>
    <w:rsid w:val="0013122C"/>
    <w:rsid w:val="00150BFA"/>
    <w:rsid w:val="001742AC"/>
    <w:rsid w:val="001F4AD6"/>
    <w:rsid w:val="002137F6"/>
    <w:rsid w:val="002F725C"/>
    <w:rsid w:val="003541EA"/>
    <w:rsid w:val="0036489A"/>
    <w:rsid w:val="003B0F3B"/>
    <w:rsid w:val="004071E0"/>
    <w:rsid w:val="00433133"/>
    <w:rsid w:val="0049653A"/>
    <w:rsid w:val="004D78B0"/>
    <w:rsid w:val="005103F7"/>
    <w:rsid w:val="005352D6"/>
    <w:rsid w:val="00632964"/>
    <w:rsid w:val="006551FD"/>
    <w:rsid w:val="00670FD2"/>
    <w:rsid w:val="0069254A"/>
    <w:rsid w:val="006C6FB5"/>
    <w:rsid w:val="00751F2F"/>
    <w:rsid w:val="007D5654"/>
    <w:rsid w:val="007F17CF"/>
    <w:rsid w:val="007F2868"/>
    <w:rsid w:val="00841B58"/>
    <w:rsid w:val="00844022"/>
    <w:rsid w:val="00845EC8"/>
    <w:rsid w:val="008C786D"/>
    <w:rsid w:val="008D1FF7"/>
    <w:rsid w:val="00900C1F"/>
    <w:rsid w:val="009414B0"/>
    <w:rsid w:val="009460A1"/>
    <w:rsid w:val="009603FB"/>
    <w:rsid w:val="00987BAD"/>
    <w:rsid w:val="009A6F19"/>
    <w:rsid w:val="009F6470"/>
    <w:rsid w:val="00A16D9C"/>
    <w:rsid w:val="00A23263"/>
    <w:rsid w:val="00A26BEB"/>
    <w:rsid w:val="00A26E31"/>
    <w:rsid w:val="00A647C0"/>
    <w:rsid w:val="00AB3BBA"/>
    <w:rsid w:val="00AD150D"/>
    <w:rsid w:val="00B005B2"/>
    <w:rsid w:val="00B124C9"/>
    <w:rsid w:val="00B34A6F"/>
    <w:rsid w:val="00B44EC8"/>
    <w:rsid w:val="00B550B9"/>
    <w:rsid w:val="00B97898"/>
    <w:rsid w:val="00BA5CC8"/>
    <w:rsid w:val="00BE5DA3"/>
    <w:rsid w:val="00BF2D23"/>
    <w:rsid w:val="00C114ED"/>
    <w:rsid w:val="00C5619A"/>
    <w:rsid w:val="00CC25AD"/>
    <w:rsid w:val="00CD358D"/>
    <w:rsid w:val="00D34A7C"/>
    <w:rsid w:val="00D37843"/>
    <w:rsid w:val="00D408D4"/>
    <w:rsid w:val="00D677E7"/>
    <w:rsid w:val="00D853F3"/>
    <w:rsid w:val="00D949BC"/>
    <w:rsid w:val="00E2286F"/>
    <w:rsid w:val="00E73632"/>
    <w:rsid w:val="00E94B90"/>
    <w:rsid w:val="00EA38F2"/>
    <w:rsid w:val="00EB3083"/>
    <w:rsid w:val="00EF3C92"/>
    <w:rsid w:val="00F3071E"/>
    <w:rsid w:val="00F90217"/>
    <w:rsid w:val="00F93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51C303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pPr>
      <w:shd w:val="clear" w:color="auto" w:fill="000080"/>
    </w:pPr>
    <w:rPr>
      <w:rFonts w:ascii="Geneva" w:hAnsi="Genev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2">
    <w:name w:val="List 2"/>
    <w:basedOn w:val="Normal"/>
    <w:rsid w:val="000C69C2"/>
    <w:pPr>
      <w:ind w:left="720" w:hanging="360"/>
    </w:pPr>
    <w:rPr>
      <w:rFonts w:ascii="Times New Roman" w:eastAsia="Times New Roman" w:hAnsi="Times New Roman"/>
    </w:rPr>
  </w:style>
  <w:style w:type="character" w:customStyle="1" w:styleId="apple-converted-space">
    <w:name w:val="apple-converted-space"/>
    <w:basedOn w:val="DefaultParagraphFont"/>
    <w:rsid w:val="007F17CF"/>
  </w:style>
  <w:style w:type="paragraph" w:styleId="BalloonText">
    <w:name w:val="Balloon Text"/>
    <w:basedOn w:val="Normal"/>
    <w:link w:val="BalloonTextChar"/>
    <w:uiPriority w:val="99"/>
    <w:semiHidden/>
    <w:unhideWhenUsed/>
    <w:rsid w:val="003648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89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2712">
      <w:bodyDiv w:val="1"/>
      <w:marLeft w:val="0"/>
      <w:marRight w:val="0"/>
      <w:marTop w:val="0"/>
      <w:marBottom w:val="0"/>
      <w:divBdr>
        <w:top w:val="none" w:sz="0" w:space="0" w:color="auto"/>
        <w:left w:val="none" w:sz="0" w:space="0" w:color="auto"/>
        <w:bottom w:val="none" w:sz="0" w:space="0" w:color="auto"/>
        <w:right w:val="none" w:sz="0" w:space="0" w:color="auto"/>
      </w:divBdr>
    </w:div>
    <w:div w:id="965888478">
      <w:bodyDiv w:val="1"/>
      <w:marLeft w:val="0"/>
      <w:marRight w:val="0"/>
      <w:marTop w:val="0"/>
      <w:marBottom w:val="0"/>
      <w:divBdr>
        <w:top w:val="none" w:sz="0" w:space="0" w:color="auto"/>
        <w:left w:val="none" w:sz="0" w:space="0" w:color="auto"/>
        <w:bottom w:val="none" w:sz="0" w:space="0" w:color="auto"/>
        <w:right w:val="none" w:sz="0" w:space="0" w:color="auto"/>
      </w:divBdr>
    </w:div>
    <w:div w:id="12395575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Public Notice</vt:lpstr>
    </vt:vector>
  </TitlesOfParts>
  <Company>North Rock Creek</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
  <dc:creator>Blake Moody</dc:creator>
  <cp:keywords/>
  <cp:lastModifiedBy>Microsoft Office User</cp:lastModifiedBy>
  <cp:revision>2</cp:revision>
  <cp:lastPrinted>2018-07-04T13:09:00Z</cp:lastPrinted>
  <dcterms:created xsi:type="dcterms:W3CDTF">2018-07-05T13:08:00Z</dcterms:created>
  <dcterms:modified xsi:type="dcterms:W3CDTF">2018-07-05T13:08:00Z</dcterms:modified>
</cp:coreProperties>
</file>